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28" w:rsidRPr="00A55928" w:rsidRDefault="00A55928" w:rsidP="00A55928">
      <w:pPr>
        <w:tabs>
          <w:tab w:val="center" w:pos="5102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</w:t>
      </w:r>
      <w:r w:rsidRPr="00A55928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№</w:t>
      </w:r>
      <w:r w:rsidRPr="00A55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Pr="00A55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A55928" w:rsidRPr="00A55928" w:rsidRDefault="00DE736B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шклово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A55928"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55928"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A55928"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"__" ______________ ____ г.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</w:t>
      </w:r>
      <w:r w:rsidRPr="00DE736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(место заключения договора)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E736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(дата заключения договора)</w:t>
      </w:r>
    </w:p>
    <w:p w:rsidR="00A55928" w:rsidRPr="00A55928" w:rsidRDefault="00A55928" w:rsidP="00A55928">
      <w:pPr>
        <w:tabs>
          <w:tab w:val="left" w:pos="3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общеобразовательное учреждение  «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Кшкловская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начальная общеобразовательная школа-детский сад» 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Атнинского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муниципального района Республики  Татарстан, осуществляющая   образовательную   деятельность по образовательной программе дошкольного образования  (далее  -  Учреждение) на основании лицензии от </w:t>
      </w:r>
      <w:r w:rsidRPr="00A55928">
        <w:rPr>
          <w:rFonts w:ascii="Times New Roman" w:eastAsia="Times New Roman" w:hAnsi="Times New Roman" w:cs="Times New Roman"/>
          <w:lang w:eastAsia="ru-RU"/>
        </w:rPr>
        <w:t>"15" апреля 2016 г.  № 8230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,выданной Министерством образования и науки Республики 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Татарстан</w:t>
      </w:r>
      <w:proofErr w:type="gram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,и</w:t>
      </w:r>
      <w:proofErr w:type="gram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менуемое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дальнейшем Исполнитель", в лице директора 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Шафигуллиной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Миляуши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Накибовны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действующего на основании Устава, утвержденного Постановлением 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Атнинского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районного исполнительного комитета </w:t>
      </w:r>
      <w:proofErr w:type="gram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_______________________________, и родитель (законный представитель)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иименуемого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в дальнейшем "Заказчик» в лице ______________________________________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(</w:t>
      </w:r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фамилия, имя, отчество (при наличии</w:t>
      </w:r>
      <w:proofErr w:type="gramStart"/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)п</w:t>
      </w:r>
      <w:proofErr w:type="gramEnd"/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редставителя 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аказчика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)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 ,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ab/>
      </w:r>
    </w:p>
    <w:p w:rsidR="00A55928" w:rsidRPr="00A55928" w:rsidRDefault="007E4056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действующего </w:t>
      </w:r>
      <w:r w:rsidR="00A55928"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интересах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несовершеннолетнего_________________________________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7E4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r w:rsidRPr="00A5592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фамилия, имя, отчество (при наличии)</w:t>
      </w:r>
      <w:proofErr w:type="gramStart"/>
      <w:r w:rsidRPr="00A5592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,д</w:t>
      </w:r>
      <w:proofErr w:type="gramEnd"/>
      <w:r w:rsidRPr="00A5592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ата рождения)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  <w:r w:rsidR="007E40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__________________________________________________</w:t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A5592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(адрес места жительства ребенка с указанием индекса)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</w:t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именуемый  в  дальнейшем  "Воспитанник",   совместно   именуемые   Стороны,</w:t>
      </w:r>
      <w:r w:rsidR="00DE736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заключили настоящий Договор о нижеследующем: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I. Предмет договора</w:t>
      </w: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1.1.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1.2. Форма обучения очная.</w:t>
      </w: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1.3. Наименование образовательной </w:t>
      </w:r>
      <w:proofErr w:type="gram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программы-основная</w:t>
      </w:r>
      <w:proofErr w:type="gram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образовательная  программа дошкольного образования МБОУ «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Кшкловская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начальная общеобразовательная школа-детский сад» </w:t>
      </w:r>
      <w:proofErr w:type="spell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Атнинского</w:t>
      </w:r>
      <w:proofErr w:type="spell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муниципального района Республики Татарстан (далее-образовательная программа)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1.5. Режим пребывания Воспитанника в образовательной организации –9 часов(7.00-16.00) сокращенный день .</w:t>
      </w: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1.6. Воспитанник зачисляется в  разновозрастную группу общеразвивающей направленности с «____»_______________2019 года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</w:t>
      </w:r>
      <w:r w:rsidRPr="00A55928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>. Взаимодействие Сторон</w:t>
      </w: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2.1. </w:t>
      </w:r>
      <w:r w:rsidRPr="00A55928">
        <w:rPr>
          <w:rFonts w:ascii="Times New Roman" w:eastAsia="Times New Roman" w:hAnsi="Times New Roman" w:cs="Times New Roman"/>
          <w:b/>
          <w:color w:val="000000"/>
          <w:lang w:eastAsia="ru-RU"/>
        </w:rPr>
        <w:t>Исполнитель вправе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2.1.1. Самостоятельно осуществлять образовательную деятельность.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>2.1.2. В случае не соблюдения п.3.3. раздел III настоящего Договора Учреждение имеет право взыскивать сумму задолженности в соответствии с действующим законодательством РФ.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2.1.3. Изменять плату за содержание Воспитанника на основании постановлений Исполнительного комитета </w:t>
      </w:r>
      <w:proofErr w:type="spellStart"/>
      <w:r w:rsidRPr="00A55928">
        <w:rPr>
          <w:rFonts w:ascii="Times New Roman" w:eastAsia="Calibri" w:hAnsi="Times New Roman" w:cs="Times New Roman"/>
        </w:rPr>
        <w:t>Атнинского</w:t>
      </w:r>
      <w:proofErr w:type="spellEnd"/>
      <w:r w:rsidRPr="00A55928">
        <w:rPr>
          <w:rFonts w:ascii="Times New Roman" w:eastAsia="Calibri" w:hAnsi="Times New Roman" w:cs="Times New Roman"/>
        </w:rPr>
        <w:t xml:space="preserve"> муниципального района Республики Татарстан.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Calibri" w:hAnsi="Times New Roman" w:cs="Times New Roman"/>
        </w:rPr>
        <w:t xml:space="preserve">2.1.4. Запрашивать у Заказчика при зачислении в Учреждение и в период действия настоящего </w:t>
      </w:r>
      <w:proofErr w:type="gramStart"/>
      <w:r w:rsidRPr="00A55928">
        <w:rPr>
          <w:rFonts w:ascii="Times New Roman" w:eastAsia="Calibri" w:hAnsi="Times New Roman" w:cs="Times New Roman"/>
        </w:rPr>
        <w:t>Договора</w:t>
      </w:r>
      <w:proofErr w:type="gramEnd"/>
      <w:r w:rsidRPr="00A55928">
        <w:rPr>
          <w:rFonts w:ascii="Times New Roman" w:eastAsia="Calibri" w:hAnsi="Times New Roman" w:cs="Times New Roman"/>
        </w:rPr>
        <w:t xml:space="preserve"> следующие документы: паспорт родителя (законного представителя), свидетельство о рождении ребенка.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b/>
          <w:color w:val="000000"/>
          <w:lang w:eastAsia="ru-RU"/>
        </w:rPr>
        <w:t>2.2. Заказчик вправе: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lastRenderedPageBreak/>
        <w:t>2.2.1. Участвовать в образовательной деятельности образовательной организации, в том числе как  участник образовательных отношений Заказчик имеет право вносить свои предложения при разработке образовательной программы Учреждения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2.2.2. Получать от Исполнителя информацию: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- по вопросам организации и обеспечения надлежащего исполнения услуг, предусмотренных разделом </w:t>
      </w:r>
      <w:r w:rsidRPr="00A55928">
        <w:rPr>
          <w:rFonts w:ascii="Times New Roman" w:eastAsia="Times New Roman" w:hAnsi="Times New Roman" w:cs="Times New Roman"/>
          <w:color w:val="000000"/>
          <w:lang w:val="en-US" w:eastAsia="ru-RU"/>
        </w:rPr>
        <w:t>I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Договора;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2.2.4.  Находиться  с  Воспитанником  в  образовательной  организации в</w:t>
      </w:r>
      <w:r w:rsidR="00DE736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период его адаптации 2 часа в  течение недели по согласованию с заведующим и при наличии соответствующего  медицинского заключения.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досуги, дни здоровья и др.).</w:t>
      </w:r>
    </w:p>
    <w:p w:rsid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  <w:r w:rsidRPr="00A55928">
        <w:rPr>
          <w:rFonts w:ascii="Times New Roman" w:eastAsia="Times New Roman" w:hAnsi="Times New Roman" w:cs="Times New Roman"/>
          <w:b/>
          <w:color w:val="000000"/>
          <w:lang w:eastAsia="ru-RU"/>
        </w:rPr>
        <w:t>2.3. Исполнитель обязан: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55928">
        <w:rPr>
          <w:rFonts w:ascii="Times New Roman" w:eastAsia="Calibri" w:hAnsi="Times New Roman" w:cs="Times New Roman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2.3.2.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2.3.3. Обеспечить надлежащее предоставление услуг, предусмотренных разделом </w:t>
      </w:r>
      <w:r w:rsidRPr="00A55928">
        <w:rPr>
          <w:rFonts w:ascii="Times New Roman" w:eastAsia="Times New Roman" w:hAnsi="Times New Roman" w:cs="Times New Roman"/>
          <w:color w:val="000000"/>
          <w:lang w:val="en-US" w:eastAsia="ru-RU"/>
        </w:rPr>
        <w:t>I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2.3.10. Обеспечивать    Воспитанника    необходимым сбалансированным четырёх разовым питанием</w:t>
      </w:r>
      <w:r w:rsidRPr="00A55928">
        <w:rPr>
          <w:rFonts w:ascii="Times New Roman" w:eastAsia="Times New Roman" w:hAnsi="Times New Roman" w:cs="Times New Roman"/>
          <w:u w:val="single"/>
          <w:lang w:eastAsia="ru-RU"/>
        </w:rPr>
        <w:t>,</w:t>
      </w: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2.3.11. Переводить Воспитанника в следующую возрастную группу.</w:t>
      </w: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2.3.12. Уведомить Заказчика</w:t>
      </w:r>
      <w:r w:rsidR="00DE736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в течение одного месяца о нецелесообразности оказания Воспитаннику образовательной услуги в объеме, предусмотренном разделом </w:t>
      </w:r>
      <w:r w:rsidRPr="00A55928">
        <w:rPr>
          <w:rFonts w:ascii="Times New Roman" w:eastAsia="Times New Roman" w:hAnsi="Times New Roman" w:cs="Times New Roman"/>
          <w:color w:val="000000"/>
          <w:lang w:val="en-US" w:eastAsia="ru-RU"/>
        </w:rPr>
        <w:t>I</w:t>
      </w: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b/>
          <w:color w:val="000000"/>
          <w:lang w:eastAsia="ru-RU"/>
        </w:rPr>
        <w:t>2.4. Заказчик обязан: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</w:t>
      </w:r>
      <w:proofErr w:type="gram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,, </w:t>
      </w:r>
      <w:proofErr w:type="gram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учебно-вспомогательному и иному персоналу Исполнителя и другим воспитанникам, не посягать на их честь и достоинство.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2.4.2. При поступлении Воспитанника в образовательную организацию и в период  действия настоящего Договора своевременно </w:t>
      </w:r>
      <w:proofErr w:type="gram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предоставлять Исполнителю все необходимые документы</w:t>
      </w:r>
      <w:proofErr w:type="gram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, предусмотренные уставом Учреждения.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Учреждения Воспитанником в период заболевания.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2.4.6. </w:t>
      </w:r>
      <w:proofErr w:type="gramStart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Предоставлять справку</w:t>
      </w:r>
      <w:proofErr w:type="gramEnd"/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 </w:t>
      </w: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 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>2.4.10.Лично передавать и забирать ребенка у воспитателя, не передоверяя его лицам, не достигшим 1 8 - летнего возраста</w:t>
      </w:r>
      <w:proofErr w:type="gramStart"/>
      <w:r w:rsidRPr="00A55928">
        <w:rPr>
          <w:rFonts w:ascii="Times New Roman" w:eastAsia="Calibri" w:hAnsi="Times New Roman" w:cs="Times New Roman"/>
        </w:rPr>
        <w:t xml:space="preserve"> .</w:t>
      </w:r>
      <w:proofErr w:type="gramEnd"/>
      <w:r w:rsidRPr="00A55928">
        <w:rPr>
          <w:rFonts w:ascii="Times New Roman" w:eastAsia="Calibri" w:hAnsi="Times New Roman" w:cs="Times New Roman"/>
        </w:rPr>
        <w:t xml:space="preserve">В ситуациях, когда это невозможно, по объективным причинам, родителями(законными представителями).составляется Заявление с указанием ближайших родственников или других доверенных лиц, старше 18 лет , которые могут забирать ребенка. </w:t>
      </w: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>2.4.11. Своевременно вносить плату за присмотр и уход за Воспитанником</w:t>
      </w:r>
      <w:proofErr w:type="gramStart"/>
      <w:r w:rsidRPr="00A55928">
        <w:rPr>
          <w:rFonts w:ascii="Times New Roman" w:eastAsia="Calibri" w:hAnsi="Times New Roman" w:cs="Times New Roman"/>
        </w:rPr>
        <w:t xml:space="preserve"> .</w:t>
      </w:r>
      <w:proofErr w:type="gramEnd"/>
      <w:r w:rsidRPr="00A55928">
        <w:rPr>
          <w:rFonts w:ascii="Times New Roman" w:eastAsia="Calibri" w:hAnsi="Times New Roman" w:cs="Times New Roman"/>
        </w:rPr>
        <w:t xml:space="preserve">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Татарстан»)</w:t>
      </w: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3. Размер, сроки и порядок оплаты за </w:t>
      </w:r>
      <w:proofErr w:type="gramStart"/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>присмотр</w:t>
      </w:r>
      <w:proofErr w:type="gramEnd"/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 xml:space="preserve"> и уход за Воспитанником</w:t>
      </w:r>
    </w:p>
    <w:p w:rsidR="00A55928" w:rsidRPr="00A55928" w:rsidRDefault="00A55928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>3.1. Стоимость  услуг Исполнителя по присмотру и уходу за Воспитанником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- родительская плата) на момент подписания договора составляет 3201,00 рублей (абонентская плата-2523 руб.,  питание- 678 руб.) Многодетным семьям размер родительской платы 1600,50 рублей (абонентская плата-1261,5 руб.,  питание- 339 руб.)  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3.2.Не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3.3.Стоимость родительской платы за присмотр и уход за Воспитанником устанавливается и изменяется на основании Федеральных законов и Постановления Исполнительного комитета </w:t>
      </w:r>
      <w:proofErr w:type="spellStart"/>
      <w:r w:rsidRPr="00A55928">
        <w:rPr>
          <w:rFonts w:ascii="Times New Roman" w:eastAsia="Calibri" w:hAnsi="Times New Roman" w:cs="Times New Roman"/>
        </w:rPr>
        <w:t>Атнинского</w:t>
      </w:r>
      <w:proofErr w:type="spellEnd"/>
      <w:r w:rsidRPr="00A55928">
        <w:rPr>
          <w:rFonts w:ascii="Times New Roman" w:eastAsia="Calibri" w:hAnsi="Times New Roman" w:cs="Times New Roman"/>
        </w:rPr>
        <w:t xml:space="preserve"> муниципального района РТ. 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3.4. Начисление родительской платы производится из расчета фактически оказанной услуги по присмотру и уходу, соразмерно количеству календарных </w:t>
      </w:r>
      <w:proofErr w:type="gramStart"/>
      <w:r w:rsidRPr="00A55928">
        <w:rPr>
          <w:rFonts w:ascii="Times New Roman" w:eastAsia="Calibri" w:hAnsi="Times New Roman" w:cs="Times New Roman"/>
        </w:rPr>
        <w:t>дней</w:t>
      </w:r>
      <w:proofErr w:type="gramEnd"/>
      <w:r w:rsidRPr="00A55928">
        <w:rPr>
          <w:rFonts w:ascii="Times New Roman" w:eastAsia="Calibri" w:hAnsi="Times New Roman" w:cs="Times New Roman"/>
        </w:rPr>
        <w:t xml:space="preserve"> в течение которых оказывалась услуга.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lastRenderedPageBreak/>
        <w:t xml:space="preserve"> 3.5. </w:t>
      </w:r>
      <w:proofErr w:type="gramStart"/>
      <w:r w:rsidRPr="00A55928">
        <w:rPr>
          <w:rFonts w:ascii="Times New Roman" w:eastAsia="Calibri" w:hAnsi="Times New Roman" w:cs="Times New Roman"/>
        </w:rPr>
        <w:t>Заказчик ежемесячно вносит родительскую плату за присмотр и уход за Воспитанником, указанную в пункте 3.1 настоящего Договора до 25 числа текущего месяца в безналичном порядке на счет, у казанный в разделе VII настоящего договора.</w:t>
      </w:r>
      <w:proofErr w:type="gramEnd"/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 3.6. В соответствии с </w:t>
      </w:r>
      <w:proofErr w:type="spellStart"/>
      <w:r w:rsidRPr="00A55928">
        <w:rPr>
          <w:rFonts w:ascii="Times New Roman" w:eastAsia="Calibri" w:hAnsi="Times New Roman" w:cs="Times New Roman"/>
        </w:rPr>
        <w:t>п</w:t>
      </w:r>
      <w:proofErr w:type="gramStart"/>
      <w:r w:rsidRPr="00A55928">
        <w:rPr>
          <w:rFonts w:ascii="Times New Roman" w:eastAsia="Calibri" w:hAnsi="Times New Roman" w:cs="Times New Roman"/>
        </w:rPr>
        <w:t>.З</w:t>
      </w:r>
      <w:proofErr w:type="spellEnd"/>
      <w:proofErr w:type="gramEnd"/>
      <w:r w:rsidRPr="00A55928">
        <w:rPr>
          <w:rFonts w:ascii="Times New Roman" w:eastAsia="Calibri" w:hAnsi="Times New Roman" w:cs="Times New Roman"/>
        </w:rPr>
        <w:t xml:space="preserve"> статьи 65 Федерального закона «Об образовании в Российской Федерации» от 29.12.2012 г. №273 за присмотр и уход за детьми-инвалидами, детьми-сиротами и детьми, оставшимися без попечения ро</w:t>
      </w:r>
      <w:r w:rsidR="00FE7A03">
        <w:rPr>
          <w:rFonts w:ascii="Times New Roman" w:eastAsia="Calibri" w:hAnsi="Times New Roman" w:cs="Times New Roman"/>
        </w:rPr>
        <w:t>дителей, а также за детьми с ту</w:t>
      </w:r>
      <w:r w:rsidRPr="00A55928">
        <w:rPr>
          <w:rFonts w:ascii="Times New Roman" w:eastAsia="Calibri" w:hAnsi="Times New Roman" w:cs="Times New Roman"/>
        </w:rPr>
        <w:t xml:space="preserve">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3.7.Заказчик имеет право на получение компенсации части и уход за ребенком в организации (на первого ребенка-20% последующих -70%) согласно </w:t>
      </w:r>
      <w:proofErr w:type="gramStart"/>
      <w:r w:rsidRPr="00A55928">
        <w:rPr>
          <w:rFonts w:ascii="Times New Roman" w:eastAsia="Calibri" w:hAnsi="Times New Roman" w:cs="Times New Roman"/>
        </w:rPr>
        <w:t>п</w:t>
      </w:r>
      <w:proofErr w:type="gramEnd"/>
      <w:r w:rsidRPr="00A55928">
        <w:rPr>
          <w:rFonts w:ascii="Times New Roman" w:eastAsia="Calibri" w:hAnsi="Times New Roman" w:cs="Times New Roman"/>
        </w:rPr>
        <w:t xml:space="preserve"> 5.ст.65 Ф3-273 «Об образовании в Российской Федерации» и компенсационные выплаты.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55928">
        <w:rPr>
          <w:rFonts w:ascii="Times New Roman" w:eastAsia="Calibri" w:hAnsi="Times New Roman" w:cs="Times New Roman"/>
        </w:rPr>
        <w:t xml:space="preserve">3.8. Возможна оплата перечислением из материнского капитала на основании Федерального закона от 29.12.2006 № 256-ФЗ «О дополнительных мерах государственной поддержки семей имеющих детей»; </w:t>
      </w:r>
      <w:proofErr w:type="gramStart"/>
      <w:r w:rsidRPr="00A55928">
        <w:rPr>
          <w:rFonts w:ascii="Times New Roman" w:eastAsia="Calibri" w:hAnsi="Times New Roman" w:cs="Times New Roman"/>
        </w:rPr>
        <w:t>на основании Постановления Правительства РФ от 14.11.2011 г. № 931 « О внесении изменений в правила направления средств (част}! средств) материнского (семейного) капитала на поручение образования ребенком (детьми) и получением образования ребенком (детьми) осуществлении иных связанных  расходов», в соответствии с которыми семьям  представлена возможность оплачивать содержание детей в образовательных учреждениях за счет средств материнского (семейного) капитала.</w:t>
      </w:r>
      <w:proofErr w:type="gramEnd"/>
      <w:r w:rsidRPr="00A55928">
        <w:rPr>
          <w:rFonts w:ascii="Times New Roman" w:eastAsia="Calibri" w:hAnsi="Times New Roman" w:cs="Times New Roman"/>
        </w:rPr>
        <w:t xml:space="preserve"> </w:t>
      </w:r>
      <w:proofErr w:type="gramStart"/>
      <w:r w:rsidRPr="00A55928">
        <w:rPr>
          <w:rFonts w:ascii="Times New Roman" w:eastAsia="Calibri" w:hAnsi="Times New Roman" w:cs="Times New Roman"/>
        </w:rPr>
        <w:t>При этом срок первого платежа - не менее чем через 2 месяца после подачи заявления в Управление ПФР (в последующем ежеквартально, за полугодие или одной суммой за год) Возможны учет сумм превышения и возврата образовательной организацией в территориальные органы Пенсионного фонда Российской Федерации неиспользованных средств в случае расторжения договора или истечения срока действия договора.</w:t>
      </w:r>
      <w:proofErr w:type="gramEnd"/>
    </w:p>
    <w:p w:rsidR="00A55928" w:rsidRPr="00A55928" w:rsidRDefault="00A55928" w:rsidP="00A5592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928">
        <w:rPr>
          <w:rFonts w:ascii="Times New Roman" w:eastAsia="Times New Roman" w:hAnsi="Times New Roman" w:cs="Times New Roman"/>
          <w:b/>
          <w:bCs/>
          <w:lang w:val="en-US" w:eastAsia="ru-RU"/>
        </w:rPr>
        <w:t>IV</w:t>
      </w: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>. Ответственность за неисполнение или ненадлежащее</w:t>
      </w:r>
      <w:r w:rsidRPr="00A5592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</w:t>
      </w: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>исполнение обязательств по договору, порядок разрешения споров</w:t>
      </w:r>
    </w:p>
    <w:p w:rsidR="00A55928" w:rsidRPr="00A55928" w:rsidRDefault="00FE7A03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</w:t>
      </w:r>
      <w:r w:rsidRPr="00A55928">
        <w:rPr>
          <w:rFonts w:ascii="Times New Roman" w:eastAsia="Times New Roman" w:hAnsi="Times New Roman" w:cs="Times New Roman"/>
          <w:b/>
          <w:bCs/>
          <w:lang w:val="en-US" w:eastAsia="ru-RU"/>
        </w:rPr>
        <w:t>V</w:t>
      </w: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>. Основания изменения и расторжения договора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5.1. Условия, на которых заключен настоящий Договор, могут быть изменены по соглашению сторон. 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5.3. Настоящий </w:t>
      </w:r>
      <w:proofErr w:type="gramStart"/>
      <w:r w:rsidRPr="00A55928">
        <w:rPr>
          <w:rFonts w:ascii="Times New Roman" w:eastAsia="Calibri" w:hAnsi="Times New Roman" w:cs="Times New Roman"/>
        </w:rPr>
        <w:t>Договор</w:t>
      </w:r>
      <w:proofErr w:type="gramEnd"/>
      <w:r w:rsidRPr="00A55928">
        <w:rPr>
          <w:rFonts w:ascii="Times New Roman" w:eastAsia="Calibri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55928">
        <w:rPr>
          <w:rFonts w:ascii="Times New Roman" w:eastAsia="Calibri" w:hAnsi="Times New Roman" w:cs="Times New Roman"/>
        </w:rPr>
        <w:t>Договор</w:t>
      </w:r>
      <w:proofErr w:type="gramEnd"/>
      <w:r w:rsidRPr="00A55928">
        <w:rPr>
          <w:rFonts w:ascii="Times New Roman" w:eastAsia="Calibri" w:hAnsi="Times New Roman" w:cs="Times New Roman"/>
        </w:rPr>
        <w:t xml:space="preserve"> может быть расторгнут по основаниям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 -в связи с получением образования </w:t>
      </w:r>
      <w:proofErr w:type="gramStart"/>
      <w:r w:rsidRPr="00A55928">
        <w:rPr>
          <w:rFonts w:ascii="Times New Roman" w:eastAsia="Calibri" w:hAnsi="Times New Roman" w:cs="Times New Roman"/>
        </w:rPr>
        <w:t xml:space="preserve">( </w:t>
      </w:r>
      <w:proofErr w:type="gramEnd"/>
      <w:r w:rsidRPr="00A55928">
        <w:rPr>
          <w:rFonts w:ascii="Times New Roman" w:eastAsia="Calibri" w:hAnsi="Times New Roman" w:cs="Times New Roman"/>
        </w:rPr>
        <w:t>завершением обучения);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 </w:t>
      </w:r>
      <w:proofErr w:type="gramStart"/>
      <w:r w:rsidRPr="00A55928">
        <w:rPr>
          <w:rFonts w:ascii="Times New Roman" w:eastAsia="Calibri" w:hAnsi="Times New Roman" w:cs="Times New Roman"/>
        </w:rPr>
        <w:t>-досрочно по инициативе родителей (законных представителей обучающего, в том числе в случае перевода обучающегося для продолжения освоения образовательной программы в другую организацию деятельность.</w:t>
      </w:r>
      <w:proofErr w:type="gramEnd"/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Calibri" w:hAnsi="Times New Roman" w:cs="Times New Roman"/>
        </w:rPr>
      </w:pPr>
      <w:r w:rsidRPr="00A55928">
        <w:rPr>
          <w:rFonts w:ascii="Times New Roman" w:eastAsia="Calibri" w:hAnsi="Times New Roman" w:cs="Times New Roman"/>
        </w:rPr>
        <w:t xml:space="preserve"> - по обстоятельствам, не зависящим от воли обучающегося несовершеннолетнего обучающегося и организации,  осуществляющей образовательную  деятельность, в то числе в случае ликвидации организации, осуществляющей образовательную деятельность.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</w:t>
      </w:r>
      <w:r w:rsidRPr="00A55928">
        <w:rPr>
          <w:rFonts w:ascii="Times New Roman" w:eastAsia="Times New Roman" w:hAnsi="Times New Roman" w:cs="Times New Roman"/>
          <w:b/>
          <w:bCs/>
          <w:lang w:val="en-US" w:eastAsia="ru-RU"/>
        </w:rPr>
        <w:t>VI</w:t>
      </w: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>. Заключительные положения</w:t>
      </w:r>
    </w:p>
    <w:p w:rsidR="00A55928" w:rsidRPr="00A55928" w:rsidRDefault="00FE7A03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A55928" w:rsidRPr="00A55928">
        <w:rPr>
          <w:rFonts w:ascii="Times New Roman" w:eastAsia="Times New Roman" w:hAnsi="Times New Roman" w:cs="Times New Roman"/>
          <w:lang w:eastAsia="ru-RU"/>
        </w:rPr>
        <w:t>«_____»_______________________________</w:t>
      </w:r>
      <w:proofErr w:type="gramStart"/>
      <w:r w:rsidR="00A55928" w:rsidRPr="00A55928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="00A55928" w:rsidRPr="00A55928">
        <w:rPr>
          <w:rFonts w:ascii="Times New Roman" w:eastAsia="Times New Roman" w:hAnsi="Times New Roman" w:cs="Times New Roman"/>
          <w:lang w:eastAsia="ru-RU"/>
        </w:rPr>
        <w:t>.</w:t>
      </w:r>
    </w:p>
    <w:p w:rsidR="00A55928" w:rsidRPr="00A55928" w:rsidRDefault="00FE7A03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A55928" w:rsidRPr="00A55928" w:rsidRDefault="00FE7A03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A55928" w:rsidRPr="00A55928" w:rsidRDefault="00FE7A03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55928" w:rsidRPr="00A55928" w:rsidRDefault="00FE7A03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55928" w:rsidRPr="00A55928" w:rsidRDefault="00FE7A03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55928" w:rsidRPr="00A55928" w:rsidRDefault="00FE7A03" w:rsidP="00A559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55928" w:rsidRPr="00A55928" w:rsidRDefault="00A55928" w:rsidP="00A559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</w:t>
      </w:r>
      <w:r w:rsidRPr="00A55928">
        <w:rPr>
          <w:rFonts w:ascii="Times New Roman" w:eastAsia="Times New Roman" w:hAnsi="Times New Roman" w:cs="Times New Roman"/>
          <w:b/>
          <w:bCs/>
          <w:lang w:val="en-US" w:eastAsia="ru-RU"/>
        </w:rPr>
        <w:t>VII</w:t>
      </w:r>
      <w:r w:rsidRPr="00A55928">
        <w:rPr>
          <w:rFonts w:ascii="Times New Roman" w:eastAsia="Times New Roman" w:hAnsi="Times New Roman" w:cs="Times New Roman"/>
          <w:b/>
          <w:bCs/>
          <w:lang w:eastAsia="ru-RU"/>
        </w:rPr>
        <w:t>. Реквизиты и подписи сторон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5928" w:rsidRPr="00A55928" w:rsidRDefault="00DE736B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Исполнитель </w:t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A55928" w:rsidRPr="00A55928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                                                 Заказчик</w:t>
      </w:r>
    </w:p>
    <w:p w:rsidR="00A55928" w:rsidRPr="00A55928" w:rsidRDefault="00A55928" w:rsidP="00A55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84"/>
        <w:gridCol w:w="4968"/>
      </w:tblGrid>
      <w:tr w:rsidR="00A55928" w:rsidRPr="00A55928" w:rsidTr="00B75580">
        <w:tc>
          <w:tcPr>
            <w:tcW w:w="4536" w:type="dxa"/>
          </w:tcPr>
          <w:p w:rsidR="00A55928" w:rsidRPr="00A55928" w:rsidRDefault="00A55928" w:rsidP="00A55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 «</w:t>
            </w:r>
            <w:proofErr w:type="spellStart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Кшкловская</w:t>
            </w:r>
            <w:proofErr w:type="spellEnd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  общеобразовательная школа-детский </w:t>
            </w:r>
            <w:proofErr w:type="spellStart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</w:t>
            </w:r>
            <w:proofErr w:type="gramStart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»А</w:t>
            </w:r>
            <w:proofErr w:type="gramEnd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тнинского</w:t>
            </w:r>
            <w:proofErr w:type="spellEnd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муниципльного</w:t>
            </w:r>
            <w:proofErr w:type="spellEnd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284" w:type="dxa"/>
          </w:tcPr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vMerge w:val="restart"/>
          </w:tcPr>
          <w:p w:rsidR="00A55928" w:rsidRPr="00A55928" w:rsidRDefault="00A55928" w:rsidP="00A55928">
            <w:pPr>
              <w:tabs>
                <w:tab w:val="center" w:pos="23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_______________________________________ </w:t>
            </w:r>
          </w:p>
          <w:p w:rsidR="00A55928" w:rsidRPr="00A55928" w:rsidRDefault="00A55928" w:rsidP="00A55928">
            <w:pPr>
              <w:tabs>
                <w:tab w:val="center" w:pos="23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</w:t>
            </w:r>
            <w:proofErr w:type="gramStart"/>
            <w:r w:rsidRPr="00A559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A559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имя ,отчество законного представителя)</w:t>
            </w: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____________________</w:t>
            </w:r>
          </w:p>
          <w:p w:rsidR="00A55928" w:rsidRPr="00A55928" w:rsidRDefault="00A55928" w:rsidP="00A55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паспортные данные</w:t>
            </w: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</w:t>
            </w: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местожительства, контактные данные</w:t>
            </w: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Подпись__________________________</w:t>
            </w:r>
          </w:p>
          <w:p w:rsidR="00A55928" w:rsidRPr="00A55928" w:rsidRDefault="00A55928" w:rsidP="00A55928">
            <w:pPr>
              <w:spacing w:after="0" w:line="240" w:lineRule="auto"/>
              <w:ind w:firstLine="9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5928" w:rsidRPr="00A55928" w:rsidTr="00B75580">
        <w:tc>
          <w:tcPr>
            <w:tcW w:w="4536" w:type="dxa"/>
          </w:tcPr>
          <w:p w:rsidR="00A55928" w:rsidRPr="00A55928" w:rsidRDefault="00DE736B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422751</w:t>
            </w:r>
            <w:r w:rsidR="00A55928"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РТ, </w:t>
            </w:r>
            <w:proofErr w:type="spellStart"/>
            <w:r w:rsidR="00A55928"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  <w:proofErr w:type="spellEnd"/>
            <w:r w:rsidR="00A55928"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 w:rsidR="00A55928"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Кшклово</w:t>
            </w:r>
            <w:proofErr w:type="spellEnd"/>
            <w:r w:rsidR="00A55928"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Татарстан, дом 5</w:t>
            </w: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8</w:t>
            </w:r>
            <w:r w:rsidRPr="00A55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(843)</w:t>
            </w: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69-34-3-33</w:t>
            </w:r>
          </w:p>
          <w:p w:rsidR="00A55928" w:rsidRPr="00A55928" w:rsidRDefault="00A55928" w:rsidP="00A559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5928">
              <w:rPr>
                <w:rFonts w:ascii="Times New Roman" w:eastAsia="Calibri" w:hAnsi="Times New Roman" w:cs="Times New Roman"/>
                <w:sz w:val="24"/>
                <w:szCs w:val="24"/>
              </w:rPr>
              <w:t>ИНН 1610001</w:t>
            </w:r>
            <w:r w:rsidRPr="00A5592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631</w:t>
            </w:r>
          </w:p>
          <w:p w:rsidR="00A55928" w:rsidRPr="00A55928" w:rsidRDefault="00A55928" w:rsidP="00A559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928">
              <w:rPr>
                <w:rFonts w:ascii="Times New Roman" w:eastAsia="Calibri" w:hAnsi="Times New Roman" w:cs="Times New Roman"/>
                <w:sz w:val="24"/>
                <w:szCs w:val="24"/>
              </w:rPr>
              <w:t>КПП  161001001</w:t>
            </w:r>
          </w:p>
          <w:p w:rsidR="00A55928" w:rsidRPr="00A55928" w:rsidRDefault="00A55928" w:rsidP="00A559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55928">
              <w:rPr>
                <w:rFonts w:ascii="Times New Roman" w:eastAsia="Calibri" w:hAnsi="Times New Roman" w:cs="Times New Roman"/>
                <w:sz w:val="24"/>
                <w:szCs w:val="24"/>
              </w:rPr>
              <w:t>ОГРН 1021606156</w:t>
            </w:r>
            <w:r w:rsidRPr="00A5592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417</w:t>
            </w: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Arial Unicode MS"/>
                <w:sz w:val="24"/>
                <w:szCs w:val="24"/>
                <w:lang w:eastAsia="ru-RU" w:bidi="lo-LA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A55928" w:rsidRPr="00A55928" w:rsidRDefault="00A55928" w:rsidP="00A559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928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Отделение НБ РТ банка России</w:t>
            </w:r>
          </w:p>
          <w:p w:rsidR="00A55928" w:rsidRPr="00A55928" w:rsidRDefault="00A55928" w:rsidP="00A559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9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БИК 049205001</w:t>
            </w: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Arial Unicode MS"/>
                <w:sz w:val="24"/>
                <w:szCs w:val="24"/>
                <w:lang w:eastAsia="ru-RU" w:bidi="lo-LA"/>
              </w:rPr>
            </w:pPr>
            <w:r w:rsidRPr="00A55928">
              <w:rPr>
                <w:rFonts w:ascii="Times New Roman" w:eastAsia="Times New Roman" w:hAnsi="Times New Roman" w:cs="Arial Unicode MS"/>
                <w:sz w:val="24"/>
                <w:szCs w:val="24"/>
                <w:lang w:eastAsia="ru-RU" w:bidi="lo-LA"/>
              </w:rPr>
              <w:t xml:space="preserve"> Счет № 40701810892053000010</w:t>
            </w:r>
          </w:p>
          <w:p w:rsidR="00A55928" w:rsidRDefault="00DE736B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55928"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</w:t>
            </w:r>
          </w:p>
          <w:p w:rsidR="00DE736B" w:rsidRPr="00A55928" w:rsidRDefault="00DE736B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Кшкловская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НОШ-ДС»</w:t>
            </w: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proofErr w:type="spellStart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5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84" w:type="dxa"/>
          </w:tcPr>
          <w:p w:rsidR="00A55928" w:rsidRPr="00A55928" w:rsidRDefault="00A55928" w:rsidP="00A55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vMerge/>
          </w:tcPr>
          <w:p w:rsidR="00A55928" w:rsidRPr="00A55928" w:rsidRDefault="00A55928" w:rsidP="00A55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736B" w:rsidRDefault="00DE736B" w:rsidP="00A55928">
      <w:pPr>
        <w:spacing w:after="0" w:line="240" w:lineRule="auto"/>
        <w:rPr>
          <w:rFonts w:ascii="Times New Roman" w:eastAsia="Calibri" w:hAnsi="Times New Roman" w:cs="Times New Roman"/>
        </w:rPr>
      </w:pPr>
    </w:p>
    <w:p w:rsidR="00DE736B" w:rsidRDefault="00DE736B" w:rsidP="00A55928">
      <w:pPr>
        <w:spacing w:after="0" w:line="240" w:lineRule="auto"/>
        <w:rPr>
          <w:rFonts w:ascii="Times New Roman" w:eastAsia="Calibri" w:hAnsi="Times New Roman" w:cs="Times New Roman"/>
        </w:rPr>
      </w:pPr>
    </w:p>
    <w:p w:rsidR="00A55928" w:rsidRDefault="00A55928" w:rsidP="00A55928">
      <w:pPr>
        <w:spacing w:after="0" w:line="240" w:lineRule="auto"/>
        <w:rPr>
          <w:rFonts w:ascii="Times New Roman" w:eastAsia="Calibri" w:hAnsi="Times New Roman" w:cs="Times New Roman"/>
          <w:lang w:val="tt-RU"/>
        </w:rPr>
      </w:pPr>
      <w:r w:rsidRPr="00A55928">
        <w:rPr>
          <w:rFonts w:ascii="Times New Roman" w:eastAsia="Calibri" w:hAnsi="Times New Roman" w:cs="Times New Roman"/>
        </w:rPr>
        <w:t>Отметка о получении 2-го экземпляра Заказчиком</w:t>
      </w:r>
    </w:p>
    <w:p w:rsidR="00A55928" w:rsidRPr="00A55928" w:rsidRDefault="00A55928" w:rsidP="00A55928">
      <w:pPr>
        <w:spacing w:after="0" w:line="240" w:lineRule="auto"/>
        <w:rPr>
          <w:rFonts w:ascii="Times New Roman" w:eastAsia="Calibri" w:hAnsi="Times New Roman" w:cs="Times New Roman"/>
          <w:lang w:val="tt-RU"/>
        </w:rPr>
      </w:pPr>
    </w:p>
    <w:p w:rsidR="00A55928" w:rsidRPr="00A55928" w:rsidRDefault="00A55928" w:rsidP="00A55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A55928">
        <w:rPr>
          <w:rFonts w:ascii="Times New Roman" w:eastAsia="Calibri" w:hAnsi="Times New Roman" w:cs="Times New Roman"/>
        </w:rPr>
        <w:t xml:space="preserve"> Дата:</w:t>
      </w:r>
      <w:r w:rsidRPr="00A55928">
        <w:rPr>
          <w:rFonts w:ascii="Times New Roman" w:eastAsia="Calibri" w:hAnsi="Times New Roman" w:cs="Times New Roman"/>
          <w:lang w:val="tt-RU"/>
        </w:rPr>
        <w:t>______________</w:t>
      </w:r>
      <w:r w:rsidRPr="00A55928">
        <w:rPr>
          <w:rFonts w:ascii="Times New Roman" w:eastAsia="Calibri" w:hAnsi="Times New Roman" w:cs="Times New Roman"/>
        </w:rPr>
        <w:t xml:space="preserve"> Подпись:</w:t>
      </w:r>
      <w:r w:rsidRPr="00A55928">
        <w:rPr>
          <w:rFonts w:ascii="Times New Roman" w:eastAsia="Calibri" w:hAnsi="Times New Roman" w:cs="Times New Roman"/>
          <w:lang w:val="tt-RU"/>
        </w:rPr>
        <w:t>_____________</w:t>
      </w:r>
    </w:p>
    <w:p w:rsidR="00A55928" w:rsidRPr="00A55928" w:rsidRDefault="00A55928" w:rsidP="00A55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5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Pr="00A55928" w:rsidRDefault="00A55928" w:rsidP="00A55928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928" w:rsidRDefault="00A55928"/>
    <w:sectPr w:rsidR="00A55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28"/>
    <w:rsid w:val="007E4056"/>
    <w:rsid w:val="009D51E4"/>
    <w:rsid w:val="00A55928"/>
    <w:rsid w:val="00DE736B"/>
    <w:rsid w:val="00FE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2595</Words>
  <Characters>14797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6</cp:revision>
  <dcterms:created xsi:type="dcterms:W3CDTF">2019-07-21T11:27:00Z</dcterms:created>
  <dcterms:modified xsi:type="dcterms:W3CDTF">2019-08-21T17:10:00Z</dcterms:modified>
</cp:coreProperties>
</file>